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4C" w:rsidRDefault="0064094C" w:rsidP="0064094C">
      <w:pPr>
        <w:widowControl w:val="0"/>
        <w:suppressAutoHyphens/>
        <w:jc w:val="right"/>
        <w:rPr>
          <w:rFonts w:eastAsia="Arial Unicode MS"/>
          <w:bCs/>
          <w:kern w:val="2"/>
          <w:sz w:val="22"/>
          <w:szCs w:val="22"/>
        </w:rPr>
      </w:pPr>
      <w:r>
        <w:rPr>
          <w:rFonts w:eastAsia="Arial Unicode MS"/>
          <w:bCs/>
          <w:kern w:val="2"/>
          <w:sz w:val="22"/>
          <w:szCs w:val="22"/>
        </w:rPr>
        <w:t>Pszów, 18.08.2017  r.</w:t>
      </w:r>
    </w:p>
    <w:p w:rsidR="009347DF" w:rsidRDefault="009347DF" w:rsidP="0064094C">
      <w:pPr>
        <w:widowControl w:val="0"/>
        <w:suppressAutoHyphens/>
        <w:jc w:val="center"/>
        <w:rPr>
          <w:rFonts w:eastAsia="Arial Unicode MS"/>
          <w:b/>
          <w:bCs/>
          <w:kern w:val="2"/>
        </w:rPr>
      </w:pPr>
    </w:p>
    <w:p w:rsidR="0064094C" w:rsidRDefault="0064094C" w:rsidP="0064094C">
      <w:pPr>
        <w:widowControl w:val="0"/>
        <w:suppressAutoHyphens/>
        <w:jc w:val="center"/>
        <w:rPr>
          <w:rFonts w:eastAsia="Arial Unicode MS"/>
          <w:b/>
          <w:bCs/>
          <w:kern w:val="2"/>
        </w:rPr>
      </w:pPr>
      <w:r>
        <w:rPr>
          <w:rFonts w:eastAsia="Arial Unicode MS"/>
          <w:b/>
          <w:bCs/>
          <w:kern w:val="2"/>
        </w:rPr>
        <w:t>WYNIKI KONSULTACJI SPOŁECZNYCH</w:t>
      </w:r>
    </w:p>
    <w:p w:rsidR="0064094C" w:rsidRDefault="0064094C" w:rsidP="0064094C">
      <w:pPr>
        <w:widowControl w:val="0"/>
        <w:suppressAutoHyphens/>
        <w:jc w:val="center"/>
        <w:rPr>
          <w:rFonts w:eastAsia="Arial Unicode MS"/>
          <w:b/>
          <w:bCs/>
          <w:kern w:val="2"/>
        </w:rPr>
      </w:pPr>
    </w:p>
    <w:p w:rsidR="0064094C" w:rsidRDefault="0064094C" w:rsidP="0064094C">
      <w:pPr>
        <w:widowControl w:val="0"/>
        <w:suppressAutoHyphens/>
        <w:jc w:val="center"/>
        <w:rPr>
          <w:rFonts w:eastAsia="Arial Unicode MS"/>
          <w:b/>
          <w:bCs/>
          <w:kern w:val="2"/>
        </w:rPr>
      </w:pPr>
    </w:p>
    <w:p w:rsidR="00324D26" w:rsidRDefault="00324D26" w:rsidP="00324D26">
      <w:pPr>
        <w:jc w:val="both"/>
      </w:pPr>
      <w:r w:rsidRPr="00324D26">
        <w:rPr>
          <w:rFonts w:eastAsia="Arial Unicode MS"/>
          <w:bCs/>
          <w:kern w:val="2"/>
          <w:sz w:val="22"/>
          <w:szCs w:val="22"/>
        </w:rPr>
        <w:t>Burmistrz Miasta</w:t>
      </w:r>
      <w:r>
        <w:rPr>
          <w:rFonts w:eastAsia="Arial Unicode MS"/>
          <w:bCs/>
          <w:kern w:val="2"/>
          <w:sz w:val="22"/>
          <w:szCs w:val="22"/>
        </w:rPr>
        <w:t xml:space="preserve"> Pszów podjął decyzję o przeprowadzeniu konsultacji społecznych </w:t>
      </w:r>
      <w:r>
        <w:t>dotyczących zmiany nazw ul. Leona Kruczkowskiego, ul. Janka Krasickiego i ul. Małgorzaty Fornalskiej wskazanych przez Instytut Pamięci Narodowej jako wymagające zmiany, zgodnie z ustawą o zakazie propagowania komunizmu lub innego ustroju totalitarnego przez nazwy budowli, obiektów i urządzeń użyteczności publicznej.</w:t>
      </w:r>
    </w:p>
    <w:p w:rsidR="0064094C" w:rsidRDefault="0064094C" w:rsidP="0064094C">
      <w:pPr>
        <w:jc w:val="both"/>
      </w:pPr>
    </w:p>
    <w:p w:rsidR="00324D26" w:rsidRPr="003B7DE7" w:rsidRDefault="0064094C" w:rsidP="00324D26">
      <w:pPr>
        <w:jc w:val="both"/>
        <w:rPr>
          <w:b/>
        </w:rPr>
      </w:pPr>
      <w:r>
        <w:rPr>
          <w:rFonts w:eastAsia="Arial Unicode MS"/>
          <w:kern w:val="2"/>
        </w:rPr>
        <w:t xml:space="preserve">Konsultacje społeczne </w:t>
      </w:r>
      <w:r w:rsidR="00324D26">
        <w:t xml:space="preserve">dotyczące zmiany nazw ul. Leona Kruczkowskiego, ul. Janka Krasickiego i ul. Małgorzaty Fornalskiej </w:t>
      </w:r>
      <w:r>
        <w:rPr>
          <w:rFonts w:eastAsia="Arial Unicode MS"/>
          <w:kern w:val="2"/>
        </w:rPr>
        <w:t xml:space="preserve">zostały przeprowadzone w okresie </w:t>
      </w:r>
      <w:r w:rsidRPr="003B7DE7">
        <w:rPr>
          <w:rFonts w:eastAsia="Arial Unicode MS"/>
          <w:b/>
          <w:kern w:val="2"/>
        </w:rPr>
        <w:t xml:space="preserve">od dnia </w:t>
      </w:r>
      <w:r w:rsidR="00324D26" w:rsidRPr="003B7DE7">
        <w:rPr>
          <w:rFonts w:eastAsia="Arial Unicode MS"/>
          <w:b/>
          <w:kern w:val="2"/>
        </w:rPr>
        <w:t xml:space="preserve">5 lipca 2017 r. do 16 </w:t>
      </w:r>
      <w:r w:rsidR="003A4066" w:rsidRPr="003B7DE7">
        <w:rPr>
          <w:rFonts w:eastAsia="Arial Unicode MS"/>
          <w:b/>
          <w:kern w:val="2"/>
        </w:rPr>
        <w:t>sierpnia</w:t>
      </w:r>
      <w:r w:rsidR="00324D26" w:rsidRPr="003B7DE7">
        <w:rPr>
          <w:rFonts w:eastAsia="Arial Unicode MS"/>
          <w:b/>
          <w:kern w:val="2"/>
        </w:rPr>
        <w:t xml:space="preserve"> 2017 r.</w:t>
      </w:r>
      <w:r w:rsidR="00324D26" w:rsidRPr="003B7DE7">
        <w:rPr>
          <w:b/>
        </w:rPr>
        <w:t xml:space="preserve"> w następującej formie:</w:t>
      </w:r>
    </w:p>
    <w:p w:rsidR="00324D26" w:rsidRDefault="00324D26" w:rsidP="00324D26">
      <w:pPr>
        <w:pStyle w:val="Akapitzlist"/>
        <w:numPr>
          <w:ilvl w:val="0"/>
          <w:numId w:val="1"/>
        </w:numPr>
        <w:jc w:val="both"/>
      </w:pPr>
      <w:r>
        <w:t>weryfikacja  propozycji nazw ulic przez Zespół i ustalenie  listy nazw do głosowania,</w:t>
      </w:r>
    </w:p>
    <w:p w:rsidR="00324D26" w:rsidRDefault="00324D26" w:rsidP="00324D26">
      <w:pPr>
        <w:pStyle w:val="Akapitzlist"/>
        <w:numPr>
          <w:ilvl w:val="0"/>
          <w:numId w:val="1"/>
        </w:numPr>
        <w:jc w:val="both"/>
      </w:pPr>
      <w:r w:rsidRPr="002C335D">
        <w:t>dostarczenie</w:t>
      </w:r>
      <w:r>
        <w:t xml:space="preserve"> formularza konsultacyjnego mieszkańcom ulic, </w:t>
      </w:r>
    </w:p>
    <w:p w:rsidR="00324D26" w:rsidRDefault="00324D26" w:rsidP="00324D26">
      <w:pPr>
        <w:pStyle w:val="Akapitzlist"/>
        <w:numPr>
          <w:ilvl w:val="0"/>
          <w:numId w:val="1"/>
        </w:numPr>
        <w:jc w:val="both"/>
      </w:pPr>
      <w:r>
        <w:t>głosowanie nad ustaloną listą propozycji nazw poprzez formularze konsultacyjne.</w:t>
      </w:r>
    </w:p>
    <w:p w:rsidR="00324D26" w:rsidRDefault="00324D26" w:rsidP="00324D26">
      <w:pPr>
        <w:jc w:val="both"/>
      </w:pPr>
    </w:p>
    <w:p w:rsidR="00324D26" w:rsidRDefault="00324D26" w:rsidP="00324D26">
      <w:pPr>
        <w:jc w:val="both"/>
      </w:pPr>
      <w:r>
        <w:t>Konsultacje miały na celu wypowiedzenie się mieszkańców co do propozycji nowych nazw dla:  ul. Leona Kruczkowskiego, ul. Janka Krasickiego i ul. Małgorzaty Fornalskiej.</w:t>
      </w:r>
    </w:p>
    <w:p w:rsidR="00C66A28" w:rsidRDefault="00C66A28" w:rsidP="00C66A28">
      <w:pPr>
        <w:pStyle w:val="Tekstpodstawowy"/>
        <w:rPr>
          <w:bCs/>
        </w:rPr>
      </w:pPr>
      <w:r w:rsidRPr="00970257">
        <w:rPr>
          <w:bCs/>
        </w:rPr>
        <w:t>Wyznacz</w:t>
      </w:r>
      <w:r>
        <w:rPr>
          <w:bCs/>
        </w:rPr>
        <w:t>ono</w:t>
      </w:r>
      <w:r w:rsidRPr="00970257">
        <w:rPr>
          <w:bCs/>
        </w:rPr>
        <w:t xml:space="preserve"> miejsca </w:t>
      </w:r>
      <w:r>
        <w:rPr>
          <w:bCs/>
        </w:rPr>
        <w:t xml:space="preserve"> do głosowania za pomocą formularzy konsultacyjnych dostarczonych przez Burmistrza Miasta :</w:t>
      </w:r>
    </w:p>
    <w:p w:rsidR="00C66A28" w:rsidRDefault="00C66A28" w:rsidP="00C66A28">
      <w:pPr>
        <w:pStyle w:val="Akapitzlist"/>
        <w:numPr>
          <w:ilvl w:val="0"/>
          <w:numId w:val="2"/>
        </w:numPr>
        <w:spacing w:after="160" w:line="259" w:lineRule="auto"/>
      </w:pPr>
      <w:r>
        <w:t xml:space="preserve">Urząd Miasta  Pszów , ul. Pszowska 534, parter budynku I, Biuro Obsługi Klienta, </w:t>
      </w:r>
    </w:p>
    <w:p w:rsidR="00C66A28" w:rsidRDefault="00C66A28" w:rsidP="00C66A28">
      <w:pPr>
        <w:pStyle w:val="Akapitzlist"/>
        <w:numPr>
          <w:ilvl w:val="0"/>
          <w:numId w:val="2"/>
        </w:numPr>
        <w:spacing w:after="160" w:line="259" w:lineRule="auto"/>
      </w:pPr>
      <w:r>
        <w:t>Bibliotece Publicznej Miasta Pszów, ul. Traugutta 1,</w:t>
      </w:r>
    </w:p>
    <w:p w:rsidR="00C66A28" w:rsidRPr="0020652C" w:rsidRDefault="00C66A28" w:rsidP="00C66A28">
      <w:pPr>
        <w:pStyle w:val="Akapitzlist"/>
        <w:numPr>
          <w:ilvl w:val="0"/>
          <w:numId w:val="2"/>
        </w:numPr>
        <w:spacing w:after="160" w:line="259" w:lineRule="auto"/>
      </w:pPr>
      <w:r w:rsidRPr="0020652C">
        <w:t xml:space="preserve">Szkoła Podstawowa nr 3 w Pszowie, ul. A. Krajowej 54.  </w:t>
      </w:r>
    </w:p>
    <w:p w:rsidR="00C66A28" w:rsidRDefault="00C66A28" w:rsidP="0064094C">
      <w:pPr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Po zakończeniu konsultacji w dniu 17 sierpnia 2017 r. odbyło się spotkanie Zespołu, na którym dokonano przeliczenia formularzy, które wpłynęły od mieszkańców.</w:t>
      </w: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97317E" w:rsidRDefault="0097317E" w:rsidP="0097317E">
      <w:pPr>
        <w:jc w:val="both"/>
      </w:pPr>
      <w:r>
        <w:t xml:space="preserve">Wyniki głosowania przedstawiają się następująco: </w:t>
      </w:r>
    </w:p>
    <w:p w:rsidR="0097317E" w:rsidRDefault="0097317E" w:rsidP="0097317E">
      <w:pPr>
        <w:jc w:val="both"/>
      </w:pPr>
    </w:p>
    <w:p w:rsidR="0097317E" w:rsidRDefault="0097317E" w:rsidP="0097317E">
      <w:pPr>
        <w:jc w:val="both"/>
        <w:rPr>
          <w:b/>
        </w:rPr>
      </w:pPr>
      <w:r w:rsidRPr="001A3A7B">
        <w:rPr>
          <w:b/>
        </w:rPr>
        <w:t xml:space="preserve">Dla </w:t>
      </w:r>
      <w:r w:rsidRPr="00052000">
        <w:rPr>
          <w:b/>
        </w:rPr>
        <w:t>ulicy</w:t>
      </w:r>
      <w:r w:rsidRPr="00052000">
        <w:t xml:space="preserve"> </w:t>
      </w:r>
      <w:r w:rsidRPr="00052000">
        <w:rPr>
          <w:b/>
        </w:rPr>
        <w:t>Janka Krasickiego  :</w:t>
      </w:r>
    </w:p>
    <w:p w:rsidR="009347DF" w:rsidRDefault="009347DF" w:rsidP="0097317E">
      <w:pPr>
        <w:jc w:val="both"/>
        <w:rPr>
          <w:b/>
        </w:rPr>
      </w:pPr>
    </w:p>
    <w:p w:rsidR="0097317E" w:rsidRPr="00C25C9E" w:rsidRDefault="0097317E" w:rsidP="0097317E">
      <w:pPr>
        <w:numPr>
          <w:ilvl w:val="0"/>
          <w:numId w:val="4"/>
        </w:numPr>
        <w:jc w:val="both"/>
        <w:rPr>
          <w:b/>
        </w:rPr>
      </w:pPr>
      <w:r w:rsidRPr="0024533E">
        <w:t>wydano formularzy konsultacyjnych do głosowania</w:t>
      </w:r>
      <w:r>
        <w:t xml:space="preserve"> - </w:t>
      </w:r>
      <w:r w:rsidRPr="00C25C9E">
        <w:rPr>
          <w:b/>
        </w:rPr>
        <w:t xml:space="preserve">98. </w:t>
      </w:r>
    </w:p>
    <w:p w:rsidR="0097317E" w:rsidRPr="00C25C9E" w:rsidRDefault="0097317E" w:rsidP="0097317E">
      <w:pPr>
        <w:numPr>
          <w:ilvl w:val="0"/>
          <w:numId w:val="4"/>
        </w:numPr>
        <w:jc w:val="both"/>
        <w:rPr>
          <w:b/>
        </w:rPr>
      </w:pPr>
      <w:r>
        <w:t>formularzy wyjętych z urny</w:t>
      </w:r>
      <w:r w:rsidRPr="0024533E">
        <w:t xml:space="preserve"> </w:t>
      </w:r>
      <w:r>
        <w:t xml:space="preserve">- </w:t>
      </w:r>
      <w:r w:rsidRPr="00C25C9E">
        <w:rPr>
          <w:b/>
        </w:rPr>
        <w:t xml:space="preserve">51  </w:t>
      </w:r>
    </w:p>
    <w:p w:rsidR="0097317E" w:rsidRDefault="0097317E" w:rsidP="0097317E">
      <w:pPr>
        <w:jc w:val="both"/>
      </w:pPr>
    </w:p>
    <w:p w:rsidR="0097317E" w:rsidRDefault="0097317E" w:rsidP="0097317E">
      <w:pPr>
        <w:jc w:val="both"/>
        <w:rPr>
          <w:b/>
          <w:u w:val="single"/>
        </w:rPr>
      </w:pPr>
      <w:r>
        <w:rPr>
          <w:b/>
          <w:u w:val="single"/>
        </w:rPr>
        <w:t>Propozycje dla ulicy</w:t>
      </w:r>
      <w:r w:rsidRPr="00DB76B2">
        <w:rPr>
          <w:b/>
          <w:u w:val="single"/>
        </w:rPr>
        <w:t xml:space="preserve"> </w:t>
      </w:r>
      <w:r>
        <w:rPr>
          <w:b/>
          <w:u w:val="single"/>
        </w:rPr>
        <w:t>Janka Krasickiego:</w:t>
      </w:r>
    </w:p>
    <w:p w:rsidR="0097317E" w:rsidRPr="00DB76B2" w:rsidRDefault="0097317E" w:rsidP="0097317E">
      <w:pPr>
        <w:jc w:val="both"/>
        <w:rPr>
          <w:b/>
          <w:u w:val="single"/>
        </w:rPr>
      </w:pPr>
    </w:p>
    <w:p w:rsidR="0097317E" w:rsidRDefault="0097317E" w:rsidP="0097317E">
      <w:pPr>
        <w:numPr>
          <w:ilvl w:val="0"/>
          <w:numId w:val="6"/>
        </w:numPr>
        <w:jc w:val="both"/>
      </w:pPr>
      <w:r>
        <w:t>Bp. Ignacego Krasickiego</w:t>
      </w:r>
      <w:r>
        <w:tab/>
      </w:r>
      <w:r>
        <w:tab/>
        <w:t>16</w:t>
      </w:r>
    </w:p>
    <w:p w:rsidR="0097317E" w:rsidRDefault="0097317E" w:rsidP="0097317E">
      <w:pPr>
        <w:numPr>
          <w:ilvl w:val="0"/>
          <w:numId w:val="6"/>
        </w:numPr>
        <w:jc w:val="both"/>
      </w:pPr>
      <w:r>
        <w:t>Ks. Karola Pilawy</w:t>
      </w:r>
      <w:r>
        <w:tab/>
      </w:r>
      <w:r>
        <w:tab/>
      </w:r>
      <w:r>
        <w:tab/>
        <w:t xml:space="preserve">  0</w:t>
      </w:r>
    </w:p>
    <w:p w:rsidR="0097317E" w:rsidRDefault="0097317E" w:rsidP="0097317E">
      <w:pPr>
        <w:numPr>
          <w:ilvl w:val="0"/>
          <w:numId w:val="6"/>
        </w:numPr>
        <w:jc w:val="both"/>
      </w:pPr>
      <w:r>
        <w:t>Karola Żydka</w:t>
      </w:r>
      <w:r>
        <w:tab/>
      </w:r>
      <w:r>
        <w:tab/>
      </w:r>
      <w:r>
        <w:tab/>
        <w:t xml:space="preserve"> </w:t>
      </w:r>
      <w:r>
        <w:tab/>
        <w:t xml:space="preserve">  0</w:t>
      </w:r>
    </w:p>
    <w:p w:rsidR="0097317E" w:rsidRDefault="0097317E" w:rsidP="0097317E">
      <w:pPr>
        <w:numPr>
          <w:ilvl w:val="0"/>
          <w:numId w:val="6"/>
        </w:numPr>
        <w:jc w:val="both"/>
      </w:pPr>
      <w:r>
        <w:t>Szkolna</w:t>
      </w:r>
      <w:r>
        <w:tab/>
        <w:t>(dawna nazwa)</w:t>
      </w:r>
      <w:r>
        <w:tab/>
        <w:t xml:space="preserve">35 </w:t>
      </w:r>
      <w:r>
        <w:tab/>
      </w:r>
    </w:p>
    <w:p w:rsidR="0097317E" w:rsidRDefault="0097317E" w:rsidP="0097317E">
      <w:pPr>
        <w:jc w:val="both"/>
      </w:pP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</w:p>
    <w:p w:rsidR="0097317E" w:rsidRPr="00C25C9E" w:rsidRDefault="0097317E" w:rsidP="0097317E">
      <w:pPr>
        <w:ind w:left="1416" w:firstLine="708"/>
        <w:jc w:val="both"/>
        <w:rPr>
          <w:b/>
        </w:rPr>
      </w:pPr>
      <w:r>
        <w:t xml:space="preserve">     Razem:                  </w:t>
      </w:r>
      <w:r w:rsidRPr="00C25C9E">
        <w:rPr>
          <w:b/>
        </w:rPr>
        <w:t xml:space="preserve">51  </w:t>
      </w:r>
    </w:p>
    <w:p w:rsidR="0097317E" w:rsidRDefault="0097317E" w:rsidP="0097317E">
      <w:pPr>
        <w:jc w:val="both"/>
      </w:pPr>
    </w:p>
    <w:p w:rsidR="0097317E" w:rsidRDefault="0097317E" w:rsidP="0097317E">
      <w:pPr>
        <w:jc w:val="both"/>
      </w:pPr>
    </w:p>
    <w:p w:rsidR="0097317E" w:rsidRDefault="0097317E" w:rsidP="0097317E">
      <w:pPr>
        <w:jc w:val="both"/>
        <w:rPr>
          <w:b/>
        </w:rPr>
      </w:pPr>
      <w:r w:rsidRPr="00052000">
        <w:rPr>
          <w:b/>
        </w:rPr>
        <w:t>Dla ulicy</w:t>
      </w:r>
      <w:r w:rsidRPr="00052000">
        <w:t xml:space="preserve"> </w:t>
      </w:r>
      <w:r w:rsidRPr="00052000">
        <w:rPr>
          <w:b/>
        </w:rPr>
        <w:t xml:space="preserve">Małgorzaty Fornalskiej  </w:t>
      </w:r>
      <w:r>
        <w:rPr>
          <w:b/>
        </w:rPr>
        <w:t>:</w:t>
      </w:r>
      <w:r w:rsidRPr="00052000">
        <w:rPr>
          <w:b/>
        </w:rPr>
        <w:t xml:space="preserve"> </w:t>
      </w:r>
    </w:p>
    <w:p w:rsidR="0097317E" w:rsidRPr="0011596F" w:rsidRDefault="0097317E" w:rsidP="0097317E">
      <w:pPr>
        <w:numPr>
          <w:ilvl w:val="0"/>
          <w:numId w:val="5"/>
        </w:numPr>
        <w:jc w:val="both"/>
        <w:rPr>
          <w:b/>
        </w:rPr>
      </w:pPr>
      <w:r w:rsidRPr="0024533E">
        <w:t>wydano formularzy konsultacyjnych do głosowania</w:t>
      </w:r>
      <w:r>
        <w:t xml:space="preserve"> - </w:t>
      </w:r>
      <w:r w:rsidRPr="0011596F">
        <w:rPr>
          <w:b/>
        </w:rPr>
        <w:t xml:space="preserve">64 </w:t>
      </w:r>
    </w:p>
    <w:p w:rsidR="0097317E" w:rsidRPr="0011596F" w:rsidRDefault="0097317E" w:rsidP="0097317E">
      <w:pPr>
        <w:numPr>
          <w:ilvl w:val="0"/>
          <w:numId w:val="5"/>
        </w:numPr>
        <w:jc w:val="both"/>
        <w:rPr>
          <w:b/>
        </w:rPr>
      </w:pPr>
      <w:r>
        <w:t>formularzy wyjętych z urny</w:t>
      </w:r>
      <w:r w:rsidRPr="0024533E">
        <w:t xml:space="preserve"> </w:t>
      </w:r>
      <w:r>
        <w:t xml:space="preserve">- </w:t>
      </w:r>
      <w:r w:rsidRPr="0011596F">
        <w:rPr>
          <w:b/>
        </w:rPr>
        <w:t>42</w:t>
      </w:r>
    </w:p>
    <w:p w:rsidR="0097317E" w:rsidRDefault="0097317E" w:rsidP="0097317E">
      <w:pPr>
        <w:jc w:val="both"/>
      </w:pPr>
    </w:p>
    <w:p w:rsidR="009347DF" w:rsidRDefault="009347DF" w:rsidP="0097317E">
      <w:pPr>
        <w:jc w:val="both"/>
        <w:rPr>
          <w:b/>
          <w:u w:val="single"/>
        </w:rPr>
      </w:pPr>
    </w:p>
    <w:p w:rsidR="0097317E" w:rsidRDefault="0097317E" w:rsidP="0097317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Propozycje dla ulicy</w:t>
      </w:r>
      <w:r w:rsidRPr="00DB76B2">
        <w:rPr>
          <w:b/>
          <w:u w:val="single"/>
        </w:rPr>
        <w:t xml:space="preserve"> </w:t>
      </w:r>
      <w:r>
        <w:rPr>
          <w:b/>
          <w:u w:val="single"/>
        </w:rPr>
        <w:t xml:space="preserve">Małgorzaty Fornalskiej: </w:t>
      </w:r>
    </w:p>
    <w:p w:rsidR="0097317E" w:rsidRDefault="0097317E" w:rsidP="0097317E">
      <w:pPr>
        <w:jc w:val="both"/>
        <w:rPr>
          <w:b/>
          <w:u w:val="single"/>
        </w:rPr>
      </w:pPr>
    </w:p>
    <w:p w:rsidR="0097317E" w:rsidRDefault="0097317E" w:rsidP="0097317E">
      <w:pPr>
        <w:numPr>
          <w:ilvl w:val="0"/>
          <w:numId w:val="8"/>
        </w:numPr>
        <w:jc w:val="both"/>
      </w:pPr>
      <w:r>
        <w:t>Edwarda Łatki</w:t>
      </w:r>
      <w:r>
        <w:tab/>
      </w:r>
      <w:r>
        <w:tab/>
      </w:r>
      <w:r>
        <w:tab/>
      </w:r>
      <w:r>
        <w:tab/>
        <w:t>0</w:t>
      </w:r>
    </w:p>
    <w:p w:rsidR="0097317E" w:rsidRDefault="0097317E" w:rsidP="0097317E">
      <w:pPr>
        <w:numPr>
          <w:ilvl w:val="0"/>
          <w:numId w:val="8"/>
        </w:numPr>
        <w:jc w:val="both"/>
      </w:pPr>
      <w:r>
        <w:t>Józefa Lompy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97317E" w:rsidRDefault="0097317E" w:rsidP="0097317E">
      <w:pPr>
        <w:numPr>
          <w:ilvl w:val="0"/>
          <w:numId w:val="8"/>
        </w:numPr>
        <w:jc w:val="both"/>
      </w:pPr>
      <w:r>
        <w:t>Pawła Włoczka</w:t>
      </w:r>
      <w:r>
        <w:tab/>
      </w:r>
      <w:r>
        <w:tab/>
      </w:r>
      <w:r>
        <w:tab/>
      </w:r>
      <w:r>
        <w:tab/>
        <w:t>0</w:t>
      </w:r>
    </w:p>
    <w:p w:rsidR="0097317E" w:rsidRDefault="0097317E" w:rsidP="0097317E">
      <w:pPr>
        <w:numPr>
          <w:ilvl w:val="0"/>
          <w:numId w:val="8"/>
        </w:numPr>
        <w:jc w:val="both"/>
      </w:pPr>
      <w:r w:rsidRPr="00DB76B2">
        <w:t>Łąkowa</w:t>
      </w:r>
      <w:r>
        <w:tab/>
        <w:t>(dawna nazwa)</w:t>
      </w:r>
      <w:r>
        <w:tab/>
        <w:t xml:space="preserve">          37 </w:t>
      </w:r>
    </w:p>
    <w:p w:rsidR="0097317E" w:rsidRDefault="0097317E" w:rsidP="0097317E">
      <w:pPr>
        <w:numPr>
          <w:ilvl w:val="0"/>
          <w:numId w:val="8"/>
        </w:numPr>
        <w:jc w:val="both"/>
      </w:pPr>
      <w:r>
        <w:t>Pogodna</w:t>
      </w:r>
      <w:r>
        <w:tab/>
      </w:r>
      <w:r>
        <w:tab/>
      </w:r>
      <w:r>
        <w:tab/>
      </w:r>
      <w:r>
        <w:tab/>
      </w:r>
      <w:r>
        <w:tab/>
        <w:t xml:space="preserve">3 </w:t>
      </w:r>
    </w:p>
    <w:p w:rsidR="0097317E" w:rsidRDefault="0097317E" w:rsidP="0097317E">
      <w:pPr>
        <w:numPr>
          <w:ilvl w:val="0"/>
          <w:numId w:val="8"/>
        </w:numPr>
        <w:jc w:val="both"/>
      </w:pPr>
      <w:r>
        <w:t>Ks. Józefa Szafranka</w:t>
      </w:r>
      <w:r>
        <w:tab/>
      </w:r>
      <w:r>
        <w:tab/>
      </w:r>
      <w:r>
        <w:tab/>
      </w:r>
      <w:r>
        <w:tab/>
        <w:t xml:space="preserve">2 </w:t>
      </w:r>
    </w:p>
    <w:p w:rsidR="0097317E" w:rsidRPr="00830248" w:rsidRDefault="0097317E" w:rsidP="0097317E">
      <w:pPr>
        <w:ind w:left="4248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:rsidR="0097317E" w:rsidRPr="00DB76B2" w:rsidRDefault="0097317E" w:rsidP="0097317E">
      <w:pPr>
        <w:jc w:val="both"/>
      </w:pPr>
    </w:p>
    <w:p w:rsidR="0097317E" w:rsidRPr="0011596F" w:rsidRDefault="0097317E" w:rsidP="0097317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Razem:            </w:t>
      </w:r>
      <w:r w:rsidRPr="0011596F">
        <w:rPr>
          <w:b/>
        </w:rPr>
        <w:t xml:space="preserve">42 </w:t>
      </w:r>
    </w:p>
    <w:p w:rsidR="0097317E" w:rsidRDefault="0097317E" w:rsidP="0097317E">
      <w:pPr>
        <w:jc w:val="both"/>
      </w:pPr>
    </w:p>
    <w:p w:rsidR="0097317E" w:rsidRDefault="0097317E" w:rsidP="0097317E">
      <w:pPr>
        <w:jc w:val="both"/>
      </w:pPr>
    </w:p>
    <w:p w:rsidR="0097317E" w:rsidRPr="00052000" w:rsidRDefault="0097317E" w:rsidP="0097317E">
      <w:pPr>
        <w:jc w:val="both"/>
        <w:rPr>
          <w:b/>
        </w:rPr>
      </w:pPr>
      <w:r w:rsidRPr="00052000">
        <w:rPr>
          <w:b/>
        </w:rPr>
        <w:t xml:space="preserve">Dla ulicy Leona Kruczkowskiego </w:t>
      </w:r>
    </w:p>
    <w:p w:rsidR="0097317E" w:rsidRDefault="0097317E" w:rsidP="0097317E">
      <w:pPr>
        <w:jc w:val="both"/>
        <w:rPr>
          <w:b/>
          <w:u w:val="single"/>
        </w:rPr>
      </w:pPr>
    </w:p>
    <w:p w:rsidR="0097317E" w:rsidRPr="001627E2" w:rsidRDefault="0097317E" w:rsidP="0097317E">
      <w:pPr>
        <w:numPr>
          <w:ilvl w:val="0"/>
          <w:numId w:val="7"/>
        </w:numPr>
        <w:jc w:val="both"/>
        <w:rPr>
          <w:b/>
        </w:rPr>
      </w:pPr>
      <w:r w:rsidRPr="0024533E">
        <w:t>wydano formularzy konsultacyjnych do głosowania</w:t>
      </w:r>
      <w:r>
        <w:t xml:space="preserve"> - </w:t>
      </w:r>
      <w:r w:rsidRPr="001627E2">
        <w:rPr>
          <w:b/>
        </w:rPr>
        <w:t xml:space="preserve">229. </w:t>
      </w:r>
    </w:p>
    <w:p w:rsidR="0097317E" w:rsidRPr="001627E2" w:rsidRDefault="0097317E" w:rsidP="0097317E">
      <w:pPr>
        <w:numPr>
          <w:ilvl w:val="0"/>
          <w:numId w:val="7"/>
        </w:numPr>
        <w:jc w:val="both"/>
        <w:rPr>
          <w:b/>
        </w:rPr>
      </w:pPr>
      <w:r>
        <w:t>formularzy wyjętych z urny</w:t>
      </w:r>
      <w:r w:rsidRPr="0024533E">
        <w:t xml:space="preserve"> </w:t>
      </w:r>
      <w:r>
        <w:t xml:space="preserve">- </w:t>
      </w:r>
      <w:r w:rsidRPr="001627E2">
        <w:rPr>
          <w:b/>
        </w:rPr>
        <w:t>71</w:t>
      </w:r>
    </w:p>
    <w:p w:rsidR="0097317E" w:rsidRDefault="0097317E" w:rsidP="0097317E">
      <w:pPr>
        <w:jc w:val="both"/>
        <w:rPr>
          <w:b/>
          <w:u w:val="single"/>
        </w:rPr>
      </w:pPr>
    </w:p>
    <w:p w:rsidR="0097317E" w:rsidRDefault="0097317E" w:rsidP="0097317E">
      <w:pPr>
        <w:jc w:val="both"/>
        <w:rPr>
          <w:b/>
          <w:u w:val="single"/>
        </w:rPr>
      </w:pPr>
    </w:p>
    <w:p w:rsidR="0097317E" w:rsidRDefault="0097317E" w:rsidP="0097317E">
      <w:pPr>
        <w:jc w:val="both"/>
        <w:rPr>
          <w:b/>
          <w:u w:val="single"/>
        </w:rPr>
      </w:pPr>
      <w:r>
        <w:rPr>
          <w:b/>
          <w:u w:val="single"/>
        </w:rPr>
        <w:t>Propozycje dla ulicy</w:t>
      </w:r>
      <w:r w:rsidRPr="00DB76B2">
        <w:rPr>
          <w:b/>
          <w:u w:val="single"/>
        </w:rPr>
        <w:t xml:space="preserve"> Leona </w:t>
      </w:r>
      <w:r>
        <w:rPr>
          <w:b/>
          <w:u w:val="single"/>
        </w:rPr>
        <w:t xml:space="preserve">Kruczkowskiego: </w:t>
      </w:r>
    </w:p>
    <w:p w:rsidR="0097317E" w:rsidRPr="00DB76B2" w:rsidRDefault="0097317E" w:rsidP="0097317E">
      <w:pPr>
        <w:jc w:val="both"/>
        <w:rPr>
          <w:b/>
          <w:u w:val="single"/>
        </w:rPr>
      </w:pPr>
    </w:p>
    <w:p w:rsidR="0097317E" w:rsidRDefault="0097317E" w:rsidP="0097317E">
      <w:pPr>
        <w:numPr>
          <w:ilvl w:val="0"/>
          <w:numId w:val="3"/>
        </w:numPr>
        <w:jc w:val="both"/>
      </w:pPr>
      <w:r>
        <w:t>Wojciecha Korfantego</w:t>
      </w:r>
      <w:r>
        <w:tab/>
      </w:r>
      <w:r>
        <w:tab/>
      </w:r>
      <w:r>
        <w:tab/>
      </w:r>
      <w:r>
        <w:tab/>
        <w:t>11</w:t>
      </w:r>
    </w:p>
    <w:p w:rsidR="0097317E" w:rsidRDefault="0097317E" w:rsidP="0097317E">
      <w:pPr>
        <w:numPr>
          <w:ilvl w:val="0"/>
          <w:numId w:val="3"/>
        </w:numPr>
        <w:jc w:val="both"/>
      </w:pPr>
      <w:r>
        <w:t xml:space="preserve">Henryka </w:t>
      </w:r>
      <w:proofErr w:type="spellStart"/>
      <w:r>
        <w:t>Rzodeczki</w:t>
      </w:r>
      <w:proofErr w:type="spellEnd"/>
      <w:r>
        <w:tab/>
      </w:r>
      <w:r>
        <w:tab/>
      </w:r>
      <w:r>
        <w:tab/>
      </w:r>
      <w:r>
        <w:tab/>
        <w:t xml:space="preserve">  0</w:t>
      </w:r>
    </w:p>
    <w:p w:rsidR="0097317E" w:rsidRDefault="0097317E" w:rsidP="0097317E">
      <w:pPr>
        <w:numPr>
          <w:ilvl w:val="0"/>
          <w:numId w:val="3"/>
        </w:numPr>
        <w:jc w:val="both"/>
      </w:pPr>
      <w:r>
        <w:t>Zbyszka z Bogdańca</w:t>
      </w:r>
      <w:r>
        <w:tab/>
      </w:r>
      <w:r>
        <w:tab/>
      </w:r>
      <w:r>
        <w:tab/>
      </w:r>
      <w:r>
        <w:tab/>
        <w:t xml:space="preserve">  2</w:t>
      </w:r>
    </w:p>
    <w:p w:rsidR="0097317E" w:rsidRDefault="0097317E" w:rsidP="0097317E">
      <w:pPr>
        <w:numPr>
          <w:ilvl w:val="0"/>
          <w:numId w:val="3"/>
        </w:numPr>
        <w:jc w:val="both"/>
      </w:pPr>
      <w:r>
        <w:t>Bolesława Prusa</w:t>
      </w:r>
      <w:r>
        <w:tab/>
        <w:t>(dawna nazwa)</w:t>
      </w:r>
      <w:r>
        <w:tab/>
      </w:r>
      <w:r>
        <w:tab/>
        <w:t>20</w:t>
      </w:r>
    </w:p>
    <w:p w:rsidR="0097317E" w:rsidRDefault="0097317E" w:rsidP="0097317E">
      <w:pPr>
        <w:numPr>
          <w:ilvl w:val="0"/>
          <w:numId w:val="3"/>
        </w:numPr>
        <w:jc w:val="both"/>
      </w:pPr>
      <w:r>
        <w:t>Kazimierza Kruczkowskiego</w:t>
      </w:r>
      <w:r>
        <w:tab/>
      </w:r>
      <w:r>
        <w:tab/>
      </w:r>
      <w:r>
        <w:tab/>
        <w:t xml:space="preserve">34 </w:t>
      </w:r>
      <w:bookmarkStart w:id="0" w:name="_GoBack"/>
      <w:bookmarkEnd w:id="0"/>
    </w:p>
    <w:p w:rsidR="0097317E" w:rsidRDefault="0097317E" w:rsidP="0097317E">
      <w:pPr>
        <w:numPr>
          <w:ilvl w:val="0"/>
          <w:numId w:val="3"/>
        </w:numPr>
        <w:jc w:val="both"/>
      </w:pPr>
      <w:r>
        <w:t>Spokojna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 </w:t>
      </w:r>
    </w:p>
    <w:p w:rsidR="0097317E" w:rsidRDefault="0097317E" w:rsidP="0097317E">
      <w:pPr>
        <w:numPr>
          <w:ilvl w:val="0"/>
          <w:numId w:val="3"/>
        </w:numPr>
        <w:jc w:val="both"/>
      </w:pPr>
      <w:r>
        <w:t>Rudolfa Nawrata</w:t>
      </w:r>
      <w:r>
        <w:tab/>
      </w:r>
      <w:r>
        <w:tab/>
      </w:r>
      <w:r>
        <w:tab/>
      </w:r>
      <w:r>
        <w:tab/>
      </w:r>
      <w:r>
        <w:tab/>
        <w:t xml:space="preserve">  1 </w:t>
      </w:r>
    </w:p>
    <w:p w:rsidR="0097317E" w:rsidRDefault="0097317E" w:rsidP="0097317E">
      <w:pPr>
        <w:numPr>
          <w:ilvl w:val="0"/>
          <w:numId w:val="3"/>
        </w:numPr>
        <w:jc w:val="both"/>
      </w:pPr>
      <w:r>
        <w:t>Piękna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</w:t>
      </w:r>
    </w:p>
    <w:p w:rsidR="0097317E" w:rsidRDefault="0097317E" w:rsidP="0097317E">
      <w:pPr>
        <w:ind w:left="3528"/>
        <w:jc w:val="both"/>
      </w:pPr>
      <w:r>
        <w:t>___________________</w:t>
      </w:r>
    </w:p>
    <w:p w:rsidR="0097317E" w:rsidRPr="0011596F" w:rsidRDefault="0097317E" w:rsidP="0097317E">
      <w:pPr>
        <w:ind w:left="1416" w:firstLine="708"/>
        <w:jc w:val="both"/>
        <w:rPr>
          <w:b/>
        </w:rPr>
      </w:pPr>
      <w:r>
        <w:t xml:space="preserve">Razem:  </w:t>
      </w:r>
      <w:r>
        <w:tab/>
      </w:r>
      <w:r>
        <w:tab/>
      </w:r>
      <w:r>
        <w:tab/>
      </w:r>
      <w:r w:rsidRPr="0011596F">
        <w:rPr>
          <w:b/>
        </w:rPr>
        <w:t xml:space="preserve">71 </w:t>
      </w:r>
    </w:p>
    <w:p w:rsidR="0097317E" w:rsidRDefault="0097317E" w:rsidP="0097317E">
      <w:pPr>
        <w:jc w:val="both"/>
      </w:pP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  <w:t xml:space="preserve">    Burmistrz Miasta</w:t>
      </w: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  <w:t xml:space="preserve">  </w:t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  <w:t>/  -  /</w:t>
      </w: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</w:r>
      <w:r>
        <w:rPr>
          <w:rFonts w:eastAsia="Arial Unicode MS"/>
          <w:kern w:val="2"/>
        </w:rPr>
        <w:tab/>
        <w:t xml:space="preserve">Katarzyna </w:t>
      </w:r>
      <w:proofErr w:type="spellStart"/>
      <w:r>
        <w:rPr>
          <w:rFonts w:eastAsia="Arial Unicode MS"/>
          <w:kern w:val="2"/>
        </w:rPr>
        <w:t>Sawicka-Mucha</w:t>
      </w:r>
      <w:proofErr w:type="spellEnd"/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64094C" w:rsidRDefault="0064094C" w:rsidP="0064094C">
      <w:pPr>
        <w:widowControl w:val="0"/>
        <w:suppressAutoHyphens/>
        <w:jc w:val="both"/>
        <w:rPr>
          <w:rFonts w:eastAsia="Arial Unicode MS"/>
          <w:kern w:val="2"/>
        </w:rPr>
      </w:pPr>
    </w:p>
    <w:p w:rsidR="002D0998" w:rsidRDefault="001627E2"/>
    <w:sectPr w:rsidR="002D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361E6"/>
    <w:multiLevelType w:val="hybridMultilevel"/>
    <w:tmpl w:val="F6720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8158C"/>
    <w:multiLevelType w:val="hybridMultilevel"/>
    <w:tmpl w:val="AC3CFB5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8C6855"/>
    <w:multiLevelType w:val="hybridMultilevel"/>
    <w:tmpl w:val="BD64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F7A6D"/>
    <w:multiLevelType w:val="hybridMultilevel"/>
    <w:tmpl w:val="24CE7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97555"/>
    <w:multiLevelType w:val="hybridMultilevel"/>
    <w:tmpl w:val="24CE7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44B3"/>
    <w:multiLevelType w:val="hybridMultilevel"/>
    <w:tmpl w:val="8A8E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05988"/>
    <w:multiLevelType w:val="hybridMultilevel"/>
    <w:tmpl w:val="0882AE8E"/>
    <w:lvl w:ilvl="0" w:tplc="9272AE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F6250"/>
    <w:multiLevelType w:val="hybridMultilevel"/>
    <w:tmpl w:val="24CE7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C"/>
    <w:rsid w:val="001627E2"/>
    <w:rsid w:val="00163CBC"/>
    <w:rsid w:val="00324D26"/>
    <w:rsid w:val="00374BB7"/>
    <w:rsid w:val="003A4066"/>
    <w:rsid w:val="003B7DE7"/>
    <w:rsid w:val="0063526C"/>
    <w:rsid w:val="0064094C"/>
    <w:rsid w:val="006C6969"/>
    <w:rsid w:val="009347DF"/>
    <w:rsid w:val="0097317E"/>
    <w:rsid w:val="00C66A28"/>
    <w:rsid w:val="00CD7E50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F0A68-CDA2-4BA7-BE0D-B8EFA5E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4094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4D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66A2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66A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anaerat</dc:creator>
  <cp:keywords/>
  <dc:description/>
  <cp:lastModifiedBy>Alicja Nawrat</cp:lastModifiedBy>
  <cp:revision>9</cp:revision>
  <dcterms:created xsi:type="dcterms:W3CDTF">2017-08-18T09:03:00Z</dcterms:created>
  <dcterms:modified xsi:type="dcterms:W3CDTF">2023-04-07T10:53:00Z</dcterms:modified>
</cp:coreProperties>
</file>